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5C" w:rsidRPr="00CB025A" w:rsidRDefault="006F305C" w:rsidP="006F305C">
      <w:pPr>
        <w:pStyle w:val="a7"/>
      </w:pPr>
      <w:bookmarkStart w:id="0" w:name="_GoBack"/>
      <w:bookmarkEnd w:id="0"/>
      <w:r w:rsidRPr="00CB025A">
        <w:t>Аннотация по дисциплине</w:t>
      </w:r>
    </w:p>
    <w:p w:rsidR="006F305C" w:rsidRDefault="006F305C" w:rsidP="006F305C">
      <w:pPr>
        <w:autoSpaceDE w:val="0"/>
        <w:spacing w:line="360" w:lineRule="auto"/>
        <w:ind w:left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CB025A">
        <w:rPr>
          <w:rFonts w:ascii="Times New Roman" w:eastAsia="HiddenHorzOCR" w:hAnsi="Times New Roman" w:cs="Times New Roman"/>
          <w:b/>
          <w:sz w:val="28"/>
          <w:szCs w:val="28"/>
        </w:rPr>
        <w:t>Б1.В.ОД.</w:t>
      </w:r>
      <w:r>
        <w:rPr>
          <w:rFonts w:ascii="Times New Roman" w:eastAsia="HiddenHorzOCR" w:hAnsi="Times New Roman" w:cs="Times New Roman"/>
          <w:b/>
          <w:sz w:val="28"/>
          <w:szCs w:val="28"/>
        </w:rPr>
        <w:t>2</w:t>
      </w:r>
      <w:r w:rsidRPr="00CB025A">
        <w:rPr>
          <w:rFonts w:ascii="Times New Roman" w:eastAsia="HiddenHorzOCR" w:hAnsi="Times New Roman" w:cs="Times New Roman"/>
          <w:b/>
          <w:sz w:val="28"/>
          <w:szCs w:val="28"/>
        </w:rPr>
        <w:t xml:space="preserve"> Теор</w:t>
      </w:r>
      <w:r>
        <w:rPr>
          <w:rFonts w:ascii="Times New Roman" w:eastAsia="HiddenHorzOCR" w:hAnsi="Times New Roman" w:cs="Times New Roman"/>
          <w:b/>
          <w:sz w:val="28"/>
          <w:szCs w:val="28"/>
        </w:rPr>
        <w:t>етическая лингвистика: природа естественного</w:t>
      </w:r>
      <w:r w:rsidRPr="00CB025A">
        <w:rPr>
          <w:rFonts w:ascii="Times New Roman" w:eastAsia="HiddenHorzOCR" w:hAnsi="Times New Roman" w:cs="Times New Roman"/>
          <w:b/>
          <w:sz w:val="28"/>
          <w:szCs w:val="28"/>
        </w:rPr>
        <w:t xml:space="preserve"> языка</w:t>
      </w:r>
    </w:p>
    <w:p w:rsidR="006F305C" w:rsidRPr="00CB025A" w:rsidRDefault="006F305C" w:rsidP="006F305C">
      <w:pPr>
        <w:autoSpaceDE w:val="0"/>
        <w:spacing w:line="36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6F305C" w:rsidRPr="007D5448" w:rsidRDefault="006F305C" w:rsidP="006F305C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025A">
        <w:rPr>
          <w:rFonts w:ascii="Times New Roman" w:eastAsia="HiddenHorzOCR" w:hAnsi="Times New Roman" w:cs="Times New Roman"/>
          <w:b/>
          <w:sz w:val="28"/>
          <w:szCs w:val="28"/>
        </w:rPr>
        <w:t xml:space="preserve"> 1. Цели освоения дисциплины: </w:t>
      </w:r>
      <w:r w:rsidRPr="007D5448">
        <w:rPr>
          <w:rFonts w:ascii="Times New Roman" w:hAnsi="Times New Roman" w:cs="Times New Roman"/>
          <w:sz w:val="28"/>
          <w:szCs w:val="28"/>
        </w:rPr>
        <w:t>изучение современных представлений об основных свойствах и функциях естественного языка, о направлениях методах его изучения, а также формирование у аспирантов знаний и умений, позволяющих проводить анализ языковых явлений.</w:t>
      </w:r>
    </w:p>
    <w:p w:rsidR="006F305C" w:rsidRPr="007D5448" w:rsidRDefault="006F305C" w:rsidP="006F305C">
      <w:pPr>
        <w:pStyle w:val="a3"/>
        <w:numPr>
          <w:ilvl w:val="0"/>
          <w:numId w:val="1"/>
        </w:numPr>
        <w:autoSpaceDE w:val="0"/>
        <w:spacing w:after="160" w:line="360" w:lineRule="auto"/>
        <w:jc w:val="both"/>
        <w:rPr>
          <w:rFonts w:eastAsia="HiddenHorzOCR"/>
          <w:b/>
          <w:sz w:val="28"/>
          <w:szCs w:val="28"/>
        </w:rPr>
      </w:pPr>
      <w:r w:rsidRPr="007D5448">
        <w:rPr>
          <w:rFonts w:eastAsia="HiddenHorzOCR"/>
          <w:b/>
          <w:sz w:val="28"/>
          <w:szCs w:val="28"/>
        </w:rPr>
        <w:t>Основные задачи курса «</w:t>
      </w:r>
      <w:r w:rsidRPr="007D5448">
        <w:rPr>
          <w:b/>
          <w:sz w:val="28"/>
          <w:szCs w:val="28"/>
        </w:rPr>
        <w:t>Теоретическая лингвистика: природа естественного языка</w:t>
      </w:r>
      <w:r w:rsidRPr="007D5448">
        <w:rPr>
          <w:rFonts w:eastAsia="HiddenHorzOCR"/>
          <w:b/>
          <w:sz w:val="28"/>
          <w:szCs w:val="28"/>
        </w:rPr>
        <w:t>»:</w:t>
      </w:r>
    </w:p>
    <w:p w:rsidR="006F305C" w:rsidRPr="007D5448" w:rsidRDefault="006F305C" w:rsidP="006F305C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5448">
        <w:rPr>
          <w:rFonts w:cs="Times New Roman"/>
          <w:sz w:val="28"/>
          <w:szCs w:val="28"/>
        </w:rPr>
        <w:t>– ознакомление с основными понятиями лингвистики;</w:t>
      </w:r>
    </w:p>
    <w:p w:rsidR="006F305C" w:rsidRPr="007D5448" w:rsidRDefault="006F305C" w:rsidP="006F305C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5448">
        <w:rPr>
          <w:rFonts w:cs="Times New Roman"/>
          <w:sz w:val="28"/>
          <w:szCs w:val="28"/>
        </w:rPr>
        <w:t xml:space="preserve">– рассмотрение языка, его функционирования, взаимодействия с мышлением и обществом. </w:t>
      </w:r>
    </w:p>
    <w:p w:rsidR="006F305C" w:rsidRPr="00CB025A" w:rsidRDefault="006F305C" w:rsidP="006F305C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b/>
          <w:sz w:val="28"/>
          <w:szCs w:val="28"/>
        </w:rPr>
      </w:pPr>
      <w:r w:rsidRPr="00CB025A">
        <w:rPr>
          <w:b/>
          <w:sz w:val="28"/>
          <w:szCs w:val="28"/>
        </w:rPr>
        <w:t>2. В результате изучения данной дисциплины аспиранты должны:</w:t>
      </w:r>
    </w:p>
    <w:p w:rsidR="006F305C" w:rsidRPr="007D5448" w:rsidRDefault="006F305C" w:rsidP="006F305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7D5448">
        <w:rPr>
          <w:b/>
          <w:sz w:val="28"/>
          <w:szCs w:val="28"/>
          <w:lang w:eastAsia="ru-RU"/>
        </w:rPr>
        <w:t>знать</w:t>
      </w:r>
      <w:r w:rsidRPr="007D5448">
        <w:rPr>
          <w:sz w:val="28"/>
          <w:szCs w:val="28"/>
          <w:lang w:eastAsia="ru-RU"/>
        </w:rPr>
        <w:t xml:space="preserve"> базовые законы и принципы возникновения, развития, функционирования языка и всех его уровней; </w:t>
      </w:r>
    </w:p>
    <w:p w:rsidR="006F305C" w:rsidRPr="007D5448" w:rsidRDefault="006F305C" w:rsidP="006F305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7D5448">
        <w:rPr>
          <w:b/>
          <w:sz w:val="28"/>
          <w:szCs w:val="28"/>
          <w:lang w:eastAsia="ru-RU"/>
        </w:rPr>
        <w:t>уметь</w:t>
      </w:r>
      <w:r w:rsidRPr="007D5448">
        <w:rPr>
          <w:sz w:val="28"/>
          <w:szCs w:val="28"/>
          <w:lang w:eastAsia="ru-RU"/>
        </w:rPr>
        <w:t xml:space="preserve"> самостоятельно анализировать языковые единицы различной степени сложности, применять разнообразные лингвистические операции и методики, составлять и распознавать лингвистические модели;</w:t>
      </w:r>
    </w:p>
    <w:p w:rsidR="006F305C" w:rsidRPr="007D5448" w:rsidRDefault="006F305C" w:rsidP="006F305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7D5448">
        <w:rPr>
          <w:b/>
          <w:sz w:val="28"/>
          <w:szCs w:val="28"/>
          <w:lang w:eastAsia="ru-RU"/>
        </w:rPr>
        <w:t>владеть</w:t>
      </w:r>
      <w:r w:rsidRPr="007D5448">
        <w:rPr>
          <w:sz w:val="28"/>
          <w:szCs w:val="28"/>
          <w:lang w:eastAsia="ru-RU"/>
        </w:rPr>
        <w:t xml:space="preserve"> навыками анализа и интерпретации языковых явлений, основами понятийного и терминологического аппарата языковедческих дисциплин, метаязыком науки о языке, навыками работы с языковыми явлениями разных языковых систем и разных уровней языковой системы, способностью видеть и профессионально использовать место языкознания в системе наук (гуманитарных, точных, естественных), формируя тем самым собственную лингвистическую картину мира.</w:t>
      </w:r>
    </w:p>
    <w:p w:rsidR="006F305C" w:rsidRPr="00CB025A" w:rsidRDefault="006F305C" w:rsidP="006F305C">
      <w:pPr>
        <w:pStyle w:val="1"/>
        <w:rPr>
          <w:rFonts w:ascii="Times New Roman" w:hAnsi="Times New Roman" w:cs="Times New Roman"/>
        </w:rPr>
      </w:pPr>
      <w:r w:rsidRPr="00CB025A">
        <w:rPr>
          <w:rFonts w:ascii="Times New Roman" w:hAnsi="Times New Roman" w:cs="Times New Roman"/>
        </w:rPr>
        <w:lastRenderedPageBreak/>
        <w:t>Формируемые компетенции</w:t>
      </w:r>
    </w:p>
    <w:p w:rsidR="006F305C" w:rsidRDefault="006F305C" w:rsidP="006F305C">
      <w:pPr>
        <w:pStyle w:val="11"/>
        <w:numPr>
          <w:ilvl w:val="0"/>
          <w:numId w:val="1"/>
        </w:numPr>
        <w:shd w:val="clear" w:color="auto" w:fill="auto"/>
        <w:spacing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УК-1: </w:t>
      </w:r>
      <w:r w:rsidRPr="00B05BC1">
        <w:rPr>
          <w:b w:val="0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6F305C" w:rsidRPr="00CB025A" w:rsidRDefault="006F305C" w:rsidP="006F305C">
      <w:pPr>
        <w:pStyle w:val="11"/>
        <w:numPr>
          <w:ilvl w:val="0"/>
          <w:numId w:val="1"/>
        </w:numPr>
        <w:shd w:val="clear" w:color="auto" w:fill="auto"/>
        <w:spacing w:line="360" w:lineRule="auto"/>
        <w:jc w:val="center"/>
        <w:rPr>
          <w:b w:val="0"/>
          <w:sz w:val="28"/>
          <w:szCs w:val="28"/>
        </w:rPr>
      </w:pPr>
    </w:p>
    <w:p w:rsidR="006F305C" w:rsidRPr="00B05BC1" w:rsidRDefault="006F305C" w:rsidP="006F30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B025A">
        <w:rPr>
          <w:b/>
          <w:sz w:val="28"/>
          <w:szCs w:val="28"/>
        </w:rPr>
        <w:t>3. Краткое содержание дисциплины (перечисляются основные темы/разделы):</w:t>
      </w:r>
    </w:p>
    <w:p w:rsidR="00B05BC1" w:rsidRPr="00B05BC1" w:rsidRDefault="00B05BC1" w:rsidP="00B05BC1">
      <w:pPr>
        <w:pStyle w:val="a3"/>
        <w:rPr>
          <w:b/>
          <w:sz w:val="28"/>
          <w:szCs w:val="28"/>
        </w:rPr>
      </w:pPr>
    </w:p>
    <w:p w:rsidR="00B05BC1" w:rsidRPr="00CB025A" w:rsidRDefault="00B05BC1" w:rsidP="006F305C">
      <w:pPr>
        <w:pStyle w:val="a3"/>
        <w:numPr>
          <w:ilvl w:val="0"/>
          <w:numId w:val="1"/>
        </w:numPr>
        <w:rPr>
          <w:b/>
          <w:sz w:val="28"/>
          <w:szCs w:val="28"/>
        </w:rPr>
      </w:pPr>
    </w:p>
    <w:tbl>
      <w:tblPr>
        <w:tblStyle w:val="a6"/>
        <w:tblW w:w="9366" w:type="dxa"/>
        <w:tblLook w:val="01E0" w:firstRow="1" w:lastRow="1" w:firstColumn="1" w:lastColumn="1" w:noHBand="0" w:noVBand="0"/>
      </w:tblPr>
      <w:tblGrid>
        <w:gridCol w:w="2012"/>
        <w:gridCol w:w="7354"/>
      </w:tblGrid>
      <w:tr w:rsidR="006F305C" w:rsidRPr="00CB025A" w:rsidTr="006F305C">
        <w:trPr>
          <w:trHeight w:val="529"/>
        </w:trPr>
        <w:tc>
          <w:tcPr>
            <w:tcW w:w="2012" w:type="dxa"/>
            <w:vMerge w:val="restart"/>
          </w:tcPr>
          <w:p w:rsidR="006F305C" w:rsidRPr="00CB025A" w:rsidRDefault="006F305C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№ раздела</w:t>
            </w:r>
          </w:p>
        </w:tc>
        <w:tc>
          <w:tcPr>
            <w:tcW w:w="7354" w:type="dxa"/>
            <w:vMerge w:val="restart"/>
            <w:vAlign w:val="center"/>
          </w:tcPr>
          <w:p w:rsidR="006F305C" w:rsidRPr="00CB025A" w:rsidRDefault="006F305C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</w:tr>
      <w:tr w:rsidR="006F305C" w:rsidRPr="00CB025A" w:rsidTr="006F305C">
        <w:trPr>
          <w:trHeight w:val="529"/>
        </w:trPr>
        <w:tc>
          <w:tcPr>
            <w:tcW w:w="2012" w:type="dxa"/>
            <w:vMerge/>
          </w:tcPr>
          <w:p w:rsidR="006F305C" w:rsidRPr="00CB025A" w:rsidRDefault="006F305C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4" w:type="dxa"/>
            <w:vMerge/>
          </w:tcPr>
          <w:p w:rsidR="006F305C" w:rsidRPr="00CB025A" w:rsidRDefault="006F305C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05C" w:rsidRPr="00CB025A" w:rsidTr="006F305C">
        <w:tc>
          <w:tcPr>
            <w:tcW w:w="2012" w:type="dxa"/>
          </w:tcPr>
          <w:p w:rsidR="006F305C" w:rsidRPr="00CB025A" w:rsidRDefault="006F305C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4" w:type="dxa"/>
          </w:tcPr>
          <w:p w:rsidR="006F305C" w:rsidRPr="00CB025A" w:rsidRDefault="006F305C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F305C" w:rsidRPr="00CB025A" w:rsidTr="006F305C">
        <w:tc>
          <w:tcPr>
            <w:tcW w:w="2012" w:type="dxa"/>
          </w:tcPr>
          <w:p w:rsidR="006F305C" w:rsidRPr="00CB025A" w:rsidRDefault="006F305C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4" w:type="dxa"/>
          </w:tcPr>
          <w:p w:rsidR="006F305C" w:rsidRPr="00CB025A" w:rsidRDefault="006F305C" w:rsidP="006F305C">
            <w:pPr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97D38">
              <w:rPr>
                <w:sz w:val="28"/>
                <w:szCs w:val="28"/>
              </w:rPr>
              <w:t xml:space="preserve"> </w:t>
            </w:r>
          </w:p>
        </w:tc>
      </w:tr>
      <w:tr w:rsidR="006F305C" w:rsidRPr="00CB025A" w:rsidTr="006F305C">
        <w:tc>
          <w:tcPr>
            <w:tcW w:w="2012" w:type="dxa"/>
          </w:tcPr>
          <w:p w:rsidR="006F305C" w:rsidRPr="00CB025A" w:rsidRDefault="006F305C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4" w:type="dxa"/>
          </w:tcPr>
          <w:p w:rsidR="006F305C" w:rsidRPr="006F305C" w:rsidRDefault="006F305C" w:rsidP="000B6DC7">
            <w:pPr>
              <w:rPr>
                <w:rFonts w:ascii="Times New Roman" w:hAnsi="Times New Roman"/>
                <w:sz w:val="28"/>
                <w:szCs w:val="28"/>
              </w:rPr>
            </w:pPr>
            <w:r w:rsidRPr="006F305C">
              <w:rPr>
                <w:rFonts w:ascii="Times New Roman" w:hAnsi="Times New Roman"/>
                <w:sz w:val="28"/>
                <w:szCs w:val="28"/>
              </w:rPr>
              <w:t>Язык как объект лингвистики. Естественные и искусственные языки. Язык и языки.</w:t>
            </w:r>
          </w:p>
        </w:tc>
      </w:tr>
      <w:tr w:rsidR="006F305C" w:rsidRPr="00CB025A" w:rsidTr="006F305C">
        <w:tc>
          <w:tcPr>
            <w:tcW w:w="2012" w:type="dxa"/>
          </w:tcPr>
          <w:p w:rsidR="006F305C" w:rsidRPr="00CB025A" w:rsidRDefault="006F305C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4" w:type="dxa"/>
          </w:tcPr>
          <w:p w:rsidR="006F305C" w:rsidRPr="006F305C" w:rsidRDefault="006F305C" w:rsidP="000B6DC7">
            <w:pPr>
              <w:rPr>
                <w:rFonts w:ascii="Times New Roman" w:hAnsi="Times New Roman"/>
                <w:sz w:val="28"/>
                <w:szCs w:val="28"/>
              </w:rPr>
            </w:pPr>
            <w:r w:rsidRPr="006F305C">
              <w:rPr>
                <w:rFonts w:ascii="Times New Roman" w:hAnsi="Times New Roman"/>
                <w:sz w:val="28"/>
                <w:szCs w:val="28"/>
              </w:rPr>
              <w:t>Функции языка. Знаковая природа языка.</w:t>
            </w:r>
          </w:p>
        </w:tc>
      </w:tr>
      <w:tr w:rsidR="006F305C" w:rsidRPr="00CB025A" w:rsidTr="006F305C">
        <w:tc>
          <w:tcPr>
            <w:tcW w:w="2012" w:type="dxa"/>
          </w:tcPr>
          <w:p w:rsidR="006F305C" w:rsidRPr="00CB025A" w:rsidRDefault="006F305C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4" w:type="dxa"/>
          </w:tcPr>
          <w:p w:rsidR="006F305C" w:rsidRPr="006F305C" w:rsidRDefault="006F305C" w:rsidP="000B6DC7">
            <w:pPr>
              <w:rPr>
                <w:rFonts w:ascii="Times New Roman" w:hAnsi="Times New Roman"/>
                <w:sz w:val="28"/>
                <w:szCs w:val="28"/>
              </w:rPr>
            </w:pPr>
            <w:r w:rsidRPr="006F305C">
              <w:rPr>
                <w:rFonts w:ascii="Times New Roman" w:hAnsi="Times New Roman"/>
                <w:sz w:val="28"/>
                <w:szCs w:val="28"/>
              </w:rPr>
              <w:t>Язык, речь, речевая деятельность.</w:t>
            </w:r>
          </w:p>
        </w:tc>
      </w:tr>
      <w:tr w:rsidR="006F305C" w:rsidRPr="00CB025A" w:rsidTr="006F305C">
        <w:tc>
          <w:tcPr>
            <w:tcW w:w="2012" w:type="dxa"/>
          </w:tcPr>
          <w:p w:rsidR="006F305C" w:rsidRPr="00CB025A" w:rsidRDefault="006F305C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4" w:type="dxa"/>
          </w:tcPr>
          <w:p w:rsidR="006F305C" w:rsidRPr="006F305C" w:rsidRDefault="006F305C" w:rsidP="000B6DC7">
            <w:pPr>
              <w:rPr>
                <w:rFonts w:ascii="Times New Roman" w:hAnsi="Times New Roman"/>
                <w:sz w:val="28"/>
                <w:szCs w:val="28"/>
              </w:rPr>
            </w:pPr>
            <w:r w:rsidRPr="006F305C">
              <w:rPr>
                <w:rFonts w:ascii="Times New Roman" w:hAnsi="Times New Roman"/>
                <w:sz w:val="28"/>
                <w:szCs w:val="28"/>
              </w:rPr>
              <w:t>Язык и мышление, их взаимодействие. Когнитивный подход в современной лингвистике.</w:t>
            </w:r>
          </w:p>
        </w:tc>
      </w:tr>
      <w:tr w:rsidR="006F305C" w:rsidRPr="00CB025A" w:rsidTr="006F305C">
        <w:tc>
          <w:tcPr>
            <w:tcW w:w="2012" w:type="dxa"/>
          </w:tcPr>
          <w:p w:rsidR="006F305C" w:rsidRPr="00CB025A" w:rsidRDefault="006F305C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4" w:type="dxa"/>
          </w:tcPr>
          <w:p w:rsidR="006F305C" w:rsidRPr="006F305C" w:rsidRDefault="006F305C" w:rsidP="000B6DC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6F305C">
              <w:rPr>
                <w:sz w:val="28"/>
                <w:szCs w:val="28"/>
              </w:rPr>
              <w:t>Язык и коммуникация. Отражение коммуникативных целей в структуре языка.</w:t>
            </w:r>
          </w:p>
        </w:tc>
      </w:tr>
      <w:tr w:rsidR="006F305C" w:rsidRPr="00CB025A" w:rsidTr="006F305C">
        <w:tc>
          <w:tcPr>
            <w:tcW w:w="2012" w:type="dxa"/>
          </w:tcPr>
          <w:p w:rsidR="006F305C" w:rsidRPr="00CB025A" w:rsidRDefault="006F305C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4" w:type="dxa"/>
          </w:tcPr>
          <w:p w:rsidR="006F305C" w:rsidRPr="006F305C" w:rsidRDefault="006F305C" w:rsidP="000B6DC7">
            <w:pPr>
              <w:rPr>
                <w:rFonts w:ascii="Times New Roman" w:hAnsi="Times New Roman"/>
                <w:sz w:val="28"/>
                <w:szCs w:val="28"/>
              </w:rPr>
            </w:pPr>
            <w:r w:rsidRPr="006F305C">
              <w:rPr>
                <w:rFonts w:ascii="Times New Roman" w:hAnsi="Times New Roman"/>
                <w:sz w:val="28"/>
                <w:szCs w:val="28"/>
              </w:rPr>
              <w:t>Язык и общество, язык и культура. Социальная стратификация языка.</w:t>
            </w:r>
          </w:p>
        </w:tc>
      </w:tr>
      <w:tr w:rsidR="006F305C" w:rsidRPr="00CB025A" w:rsidTr="006F305C">
        <w:tc>
          <w:tcPr>
            <w:tcW w:w="2012" w:type="dxa"/>
          </w:tcPr>
          <w:p w:rsidR="006F305C" w:rsidRPr="00CB025A" w:rsidRDefault="006F305C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4" w:type="dxa"/>
          </w:tcPr>
          <w:p w:rsidR="006F305C" w:rsidRPr="006F305C" w:rsidRDefault="006F305C" w:rsidP="000B6DC7">
            <w:pPr>
              <w:rPr>
                <w:rFonts w:ascii="Times New Roman" w:hAnsi="Times New Roman"/>
                <w:sz w:val="28"/>
                <w:szCs w:val="28"/>
              </w:rPr>
            </w:pPr>
            <w:r w:rsidRPr="006F305C">
              <w:rPr>
                <w:rFonts w:ascii="Times New Roman" w:hAnsi="Times New Roman"/>
                <w:sz w:val="28"/>
                <w:szCs w:val="28"/>
              </w:rPr>
              <w:t>Развитие языка. Проблема происхождения языка. Множественность языков.</w:t>
            </w:r>
          </w:p>
        </w:tc>
      </w:tr>
    </w:tbl>
    <w:p w:rsidR="006F305C" w:rsidRPr="00CB025A" w:rsidRDefault="006F305C" w:rsidP="006F305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</w:p>
    <w:p w:rsidR="006F305C" w:rsidRPr="00CB025A" w:rsidRDefault="006F305C" w:rsidP="006F30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B025A">
        <w:rPr>
          <w:b/>
          <w:sz w:val="28"/>
          <w:szCs w:val="28"/>
        </w:rPr>
        <w:t>4.</w:t>
      </w:r>
      <w:r w:rsidR="00EE6624">
        <w:rPr>
          <w:b/>
          <w:sz w:val="28"/>
          <w:szCs w:val="28"/>
          <w:lang w:val="en-US"/>
        </w:rPr>
        <w:t xml:space="preserve"> </w:t>
      </w:r>
      <w:r w:rsidRPr="00CB025A">
        <w:rPr>
          <w:b/>
          <w:sz w:val="28"/>
          <w:szCs w:val="28"/>
        </w:rPr>
        <w:t>Объём учебной дисциплины</w:t>
      </w:r>
    </w:p>
    <w:p w:rsidR="006F305C" w:rsidRPr="00CB025A" w:rsidRDefault="006F305C" w:rsidP="00C12350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B025A">
        <w:rPr>
          <w:sz w:val="28"/>
          <w:szCs w:val="28"/>
        </w:rPr>
        <w:t xml:space="preserve">Общая трудоёмкость учебной дисциплины </w:t>
      </w:r>
      <w:r>
        <w:rPr>
          <w:sz w:val="28"/>
          <w:szCs w:val="28"/>
        </w:rPr>
        <w:t xml:space="preserve">составляет </w:t>
      </w:r>
      <w:r w:rsidR="00EE6624">
        <w:rPr>
          <w:sz w:val="28"/>
          <w:szCs w:val="28"/>
        </w:rPr>
        <w:t xml:space="preserve">2 зачетные единицы на 1 курсе и </w:t>
      </w:r>
      <w:r>
        <w:rPr>
          <w:sz w:val="28"/>
          <w:szCs w:val="28"/>
        </w:rPr>
        <w:t xml:space="preserve">3 зачётные единицы </w:t>
      </w:r>
      <w:r w:rsidR="00EE6624">
        <w:rPr>
          <w:sz w:val="28"/>
          <w:szCs w:val="28"/>
        </w:rPr>
        <w:t xml:space="preserve">на втором курсе, всего </w:t>
      </w:r>
      <w:r>
        <w:rPr>
          <w:sz w:val="28"/>
          <w:szCs w:val="28"/>
        </w:rPr>
        <w:t>1</w:t>
      </w:r>
      <w:r w:rsidRPr="00CB025A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CB025A">
        <w:rPr>
          <w:sz w:val="28"/>
          <w:szCs w:val="28"/>
        </w:rPr>
        <w:t xml:space="preserve">  академических часов</w:t>
      </w:r>
      <w:r w:rsidRPr="00CB025A">
        <w:rPr>
          <w:b/>
          <w:sz w:val="28"/>
          <w:szCs w:val="28"/>
        </w:rPr>
        <w:t>.</w:t>
      </w:r>
    </w:p>
    <w:p w:rsidR="006F305C" w:rsidRDefault="006F305C" w:rsidP="00C12350">
      <w:pPr>
        <w:rPr>
          <w:b/>
          <w:sz w:val="28"/>
          <w:szCs w:val="28"/>
          <w:lang w:val="en-US"/>
        </w:rPr>
      </w:pPr>
    </w:p>
    <w:p w:rsidR="00C12350" w:rsidRPr="00C12350" w:rsidRDefault="00C12350" w:rsidP="00C12350">
      <w:pPr>
        <w:rPr>
          <w:b/>
          <w:sz w:val="28"/>
          <w:szCs w:val="28"/>
          <w:lang w:val="en-US"/>
        </w:rPr>
      </w:pPr>
    </w:p>
    <w:p w:rsidR="006F305C" w:rsidRPr="00CB025A" w:rsidRDefault="006F305C" w:rsidP="006F305C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B025A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EE66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025A">
        <w:rPr>
          <w:rFonts w:ascii="Times New Roman" w:hAnsi="Times New Roman" w:cs="Times New Roman"/>
          <w:b/>
          <w:sz w:val="28"/>
          <w:szCs w:val="28"/>
        </w:rPr>
        <w:t>Образовательные технологии</w:t>
      </w:r>
    </w:p>
    <w:p w:rsidR="006F305C" w:rsidRPr="00CB025A" w:rsidRDefault="006F305C" w:rsidP="006F305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sz w:val="28"/>
          <w:szCs w:val="28"/>
        </w:rPr>
      </w:pPr>
      <w:r w:rsidRPr="00CB025A">
        <w:rPr>
          <w:rFonts w:ascii="Times New Roman" w:hAnsi="Times New Roman" w:cs="Times New Roman"/>
          <w:sz w:val="28"/>
          <w:szCs w:val="28"/>
        </w:rPr>
        <w:t xml:space="preserve">В процессе освоения данной учебной дисциплины используются следующие образовательные технологии: </w:t>
      </w:r>
      <w:r w:rsidRPr="00CB025A">
        <w:rPr>
          <w:rFonts w:ascii="Times New Roman" w:eastAsia="HiddenHorzOCR" w:hAnsi="Times New Roman" w:cs="Times New Roman"/>
          <w:sz w:val="28"/>
          <w:szCs w:val="28"/>
        </w:rPr>
        <w:t>информационно-коммуникационные технологии; проектные методы обучения; исследовательские методы в обучении; проблемное обучение.</w:t>
      </w:r>
    </w:p>
    <w:p w:rsidR="006F305C" w:rsidRPr="00CB025A" w:rsidRDefault="006F305C" w:rsidP="006F305C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B025A">
        <w:rPr>
          <w:rFonts w:ascii="Times New Roman" w:eastAsia="HiddenHorzOCR" w:hAnsi="Times New Roman" w:cs="Times New Roman"/>
          <w:sz w:val="28"/>
          <w:szCs w:val="28"/>
        </w:rPr>
        <w:t>В учебном процессе используются активные и интерактивные формы проведения занятий: м</w:t>
      </w:r>
      <w:r w:rsidRPr="00CB025A">
        <w:rPr>
          <w:rFonts w:ascii="Times New Roman" w:hAnsi="Times New Roman" w:cs="Times New Roman"/>
          <w:sz w:val="28"/>
          <w:szCs w:val="28"/>
        </w:rPr>
        <w:t>етод проектов, метод поиска быстрых решений в группе, подготовка презентаций по основными разделам дисциплины.</w:t>
      </w:r>
    </w:p>
    <w:p w:rsidR="006F305C" w:rsidRPr="00CB025A" w:rsidRDefault="006F305C" w:rsidP="006F305C">
      <w:pPr>
        <w:pStyle w:val="a3"/>
        <w:rPr>
          <w:sz w:val="28"/>
          <w:szCs w:val="28"/>
          <w:lang w:eastAsia="ru-RU"/>
        </w:rPr>
      </w:pPr>
    </w:p>
    <w:p w:rsidR="006F305C" w:rsidRPr="00CB025A" w:rsidRDefault="006F305C" w:rsidP="006F305C">
      <w:pPr>
        <w:rPr>
          <w:rFonts w:ascii="Times New Roman" w:hAnsi="Times New Roman" w:cs="Times New Roman"/>
        </w:rPr>
      </w:pPr>
    </w:p>
    <w:p w:rsidR="009747D2" w:rsidRDefault="009747D2"/>
    <w:sectPr w:rsidR="0097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77"/>
    <w:rsid w:val="00374136"/>
    <w:rsid w:val="006F305C"/>
    <w:rsid w:val="007D5FAB"/>
    <w:rsid w:val="00850352"/>
    <w:rsid w:val="008D369E"/>
    <w:rsid w:val="009747D2"/>
    <w:rsid w:val="00AF7454"/>
    <w:rsid w:val="00B05BC1"/>
    <w:rsid w:val="00C12350"/>
    <w:rsid w:val="00EE6624"/>
    <w:rsid w:val="00F16266"/>
    <w:rsid w:val="00F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5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305C"/>
    <w:pPr>
      <w:keepNext/>
      <w:spacing w:line="360" w:lineRule="auto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05C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F305C"/>
    <w:pPr>
      <w:spacing w:after="0" w:line="240" w:lineRule="auto"/>
      <w:ind w:left="720" w:firstLine="709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ody Text"/>
    <w:basedOn w:val="a"/>
    <w:link w:val="a5"/>
    <w:rsid w:val="006F305C"/>
    <w:pPr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6F305C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14">
    <w:name w:val="Основной текст (11) + Не полужирный4"/>
    <w:basedOn w:val="a0"/>
    <w:rsid w:val="006F305C"/>
    <w:rPr>
      <w:b/>
      <w:bCs/>
      <w:sz w:val="26"/>
      <w:szCs w:val="26"/>
      <w:lang w:eastAsia="ar-SA" w:bidi="ar-SA"/>
    </w:rPr>
  </w:style>
  <w:style w:type="paragraph" w:customStyle="1" w:styleId="11">
    <w:name w:val="Основной текст (11)"/>
    <w:basedOn w:val="a"/>
    <w:rsid w:val="006F305C"/>
    <w:pPr>
      <w:shd w:val="clear" w:color="auto" w:fill="FFFFFF"/>
      <w:spacing w:after="0" w:line="480" w:lineRule="exact"/>
      <w:ind w:left="0" w:firstLine="0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table" w:styleId="a6">
    <w:name w:val="Table Grid"/>
    <w:basedOn w:val="a1"/>
    <w:rsid w:val="006F305C"/>
    <w:pPr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Title"/>
    <w:basedOn w:val="a"/>
    <w:next w:val="a"/>
    <w:link w:val="a8"/>
    <w:uiPriority w:val="10"/>
    <w:qFormat/>
    <w:rsid w:val="006F305C"/>
    <w:pPr>
      <w:ind w:left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6F305C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5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305C"/>
    <w:pPr>
      <w:keepNext/>
      <w:spacing w:line="360" w:lineRule="auto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05C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F305C"/>
    <w:pPr>
      <w:spacing w:after="0" w:line="240" w:lineRule="auto"/>
      <w:ind w:left="720" w:firstLine="709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ody Text"/>
    <w:basedOn w:val="a"/>
    <w:link w:val="a5"/>
    <w:rsid w:val="006F305C"/>
    <w:pPr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6F305C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14">
    <w:name w:val="Основной текст (11) + Не полужирный4"/>
    <w:basedOn w:val="a0"/>
    <w:rsid w:val="006F305C"/>
    <w:rPr>
      <w:b/>
      <w:bCs/>
      <w:sz w:val="26"/>
      <w:szCs w:val="26"/>
      <w:lang w:eastAsia="ar-SA" w:bidi="ar-SA"/>
    </w:rPr>
  </w:style>
  <w:style w:type="paragraph" w:customStyle="1" w:styleId="11">
    <w:name w:val="Основной текст (11)"/>
    <w:basedOn w:val="a"/>
    <w:rsid w:val="006F305C"/>
    <w:pPr>
      <w:shd w:val="clear" w:color="auto" w:fill="FFFFFF"/>
      <w:spacing w:after="0" w:line="480" w:lineRule="exact"/>
      <w:ind w:left="0" w:firstLine="0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table" w:styleId="a6">
    <w:name w:val="Table Grid"/>
    <w:basedOn w:val="a1"/>
    <w:rsid w:val="006F305C"/>
    <w:pPr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Title"/>
    <w:basedOn w:val="a"/>
    <w:next w:val="a"/>
    <w:link w:val="a8"/>
    <w:uiPriority w:val="10"/>
    <w:qFormat/>
    <w:rsid w:val="006F305C"/>
    <w:pPr>
      <w:ind w:left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6F305C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2015-06-01T10:32:00Z</dcterms:created>
  <dcterms:modified xsi:type="dcterms:W3CDTF">2015-06-01T10:32:00Z</dcterms:modified>
</cp:coreProperties>
</file>